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72" w:rsidRPr="00C544F2" w:rsidRDefault="00CC6372" w:rsidP="00CC6372">
      <w:pPr>
        <w:pStyle w:val="Telobesedila"/>
        <w:ind w:left="3363"/>
        <w:rPr>
          <w:rFonts w:ascii="Arial" w:hAnsi="Arial" w:cs="Arial"/>
          <w:sz w:val="22"/>
          <w:szCs w:val="22"/>
        </w:rPr>
      </w:pPr>
      <w:r w:rsidRPr="00C544F2">
        <w:rPr>
          <w:rFonts w:ascii="Arial" w:hAnsi="Arial" w:cs="Arial"/>
          <w:noProof/>
          <w:sz w:val="22"/>
          <w:szCs w:val="22"/>
          <w:lang w:eastAsia="sl-SI"/>
        </w:rPr>
        <w:drawing>
          <wp:inline distT="0" distB="0" distL="0" distR="0" wp14:anchorId="76EA434F" wp14:editId="14251F85">
            <wp:extent cx="1656554" cy="6915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554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372" w:rsidRPr="00C544F2" w:rsidRDefault="00CC6372" w:rsidP="00CC6372">
      <w:pPr>
        <w:pStyle w:val="Telobesedila"/>
        <w:rPr>
          <w:rFonts w:ascii="Arial" w:hAnsi="Arial" w:cs="Arial"/>
          <w:sz w:val="22"/>
          <w:szCs w:val="22"/>
        </w:rPr>
      </w:pPr>
    </w:p>
    <w:p w:rsidR="00CC6372" w:rsidRPr="00C544F2" w:rsidRDefault="00CC6372" w:rsidP="00CC6372">
      <w:pPr>
        <w:pStyle w:val="Telobesedila"/>
        <w:rPr>
          <w:rFonts w:ascii="Arial" w:hAnsi="Arial" w:cs="Arial"/>
          <w:sz w:val="22"/>
          <w:szCs w:val="22"/>
        </w:rPr>
      </w:pPr>
    </w:p>
    <w:p w:rsidR="00CC6372" w:rsidRPr="00C544F2" w:rsidRDefault="00CC6372" w:rsidP="00CC6372">
      <w:pPr>
        <w:pStyle w:val="Telobesedila"/>
        <w:spacing w:before="11"/>
        <w:rPr>
          <w:rFonts w:ascii="Arial" w:hAnsi="Arial" w:cs="Arial"/>
          <w:sz w:val="22"/>
          <w:szCs w:val="22"/>
        </w:rPr>
      </w:pPr>
    </w:p>
    <w:p w:rsidR="00CC6372" w:rsidRPr="004C7150" w:rsidRDefault="00544DC0" w:rsidP="00CC6372">
      <w:pPr>
        <w:pStyle w:val="Naslov1"/>
        <w:spacing w:before="44"/>
        <w:ind w:left="862" w:right="863" w:firstLine="0"/>
        <w:jc w:val="center"/>
        <w:rPr>
          <w:rFonts w:ascii="Arial" w:hAnsi="Arial" w:cs="Arial"/>
          <w:sz w:val="24"/>
          <w:szCs w:val="24"/>
        </w:rPr>
      </w:pPr>
      <w:r w:rsidRPr="004C7150">
        <w:rPr>
          <w:rFonts w:ascii="Arial" w:hAnsi="Arial" w:cs="Arial"/>
          <w:sz w:val="24"/>
          <w:szCs w:val="24"/>
        </w:rPr>
        <w:t>NAVODILA ZA IZPOSOJO</w:t>
      </w:r>
      <w:r w:rsidR="00CC6372" w:rsidRPr="004C7150">
        <w:rPr>
          <w:rFonts w:ascii="Arial" w:hAnsi="Arial" w:cs="Arial"/>
          <w:sz w:val="24"/>
          <w:szCs w:val="24"/>
        </w:rPr>
        <w:t xml:space="preserve"> UČBENIKOV IN DE</w:t>
      </w:r>
      <w:r w:rsidRPr="004C7150">
        <w:rPr>
          <w:rFonts w:ascii="Arial" w:hAnsi="Arial" w:cs="Arial"/>
          <w:sz w:val="24"/>
          <w:szCs w:val="24"/>
        </w:rPr>
        <w:t>LOVNIH ZVEZKOV v šol. letu</w:t>
      </w:r>
      <w:r w:rsidR="00357378" w:rsidRPr="004C7150">
        <w:rPr>
          <w:rFonts w:ascii="Arial" w:hAnsi="Arial" w:cs="Arial"/>
          <w:sz w:val="24"/>
          <w:szCs w:val="24"/>
        </w:rPr>
        <w:t xml:space="preserve"> 2024/25</w:t>
      </w:r>
    </w:p>
    <w:p w:rsidR="00CC6372" w:rsidRPr="00C544F2" w:rsidRDefault="00CC6372" w:rsidP="00CC6372">
      <w:pPr>
        <w:pStyle w:val="Telobesedila"/>
        <w:rPr>
          <w:rFonts w:ascii="Arial" w:hAnsi="Arial" w:cs="Arial"/>
          <w:b/>
          <w:sz w:val="22"/>
          <w:szCs w:val="22"/>
        </w:rPr>
      </w:pPr>
    </w:p>
    <w:p w:rsidR="00CC6372" w:rsidRPr="00C544F2" w:rsidRDefault="00CC6372" w:rsidP="00CC6372">
      <w:pPr>
        <w:pStyle w:val="Telobesedila"/>
        <w:spacing w:before="5"/>
        <w:rPr>
          <w:rFonts w:ascii="Arial" w:hAnsi="Arial" w:cs="Arial"/>
          <w:b/>
          <w:sz w:val="22"/>
          <w:szCs w:val="22"/>
        </w:rPr>
      </w:pPr>
    </w:p>
    <w:p w:rsidR="00CC6372" w:rsidRPr="00C544F2" w:rsidRDefault="00CC6372" w:rsidP="00CC6372">
      <w:pPr>
        <w:pStyle w:val="Telobesedila"/>
        <w:spacing w:line="259" w:lineRule="auto"/>
        <w:ind w:left="116" w:right="333"/>
        <w:rPr>
          <w:rFonts w:ascii="Arial" w:hAnsi="Arial" w:cs="Arial"/>
          <w:sz w:val="22"/>
          <w:szCs w:val="22"/>
        </w:rPr>
      </w:pPr>
      <w:r w:rsidRPr="00C544F2">
        <w:rPr>
          <w:rFonts w:ascii="Arial" w:hAnsi="Arial" w:cs="Arial"/>
          <w:sz w:val="22"/>
          <w:szCs w:val="22"/>
        </w:rPr>
        <w:t xml:space="preserve">Šola omogoča dijakom, da si iz učbeniškega sklada izposodijo učbeniški komplet, kot so ga izbrali strokovni aktivi profesorjev na šoli. Dijaki si izposodijo celoten komplet učbenikov za </w:t>
      </w:r>
      <w:r w:rsidR="00544DC0">
        <w:rPr>
          <w:rFonts w:ascii="Arial" w:hAnsi="Arial" w:cs="Arial"/>
          <w:sz w:val="22"/>
          <w:szCs w:val="22"/>
        </w:rPr>
        <w:t>naslednji</w:t>
      </w:r>
      <w:r w:rsidRPr="00C544F2">
        <w:rPr>
          <w:rFonts w:ascii="Arial" w:hAnsi="Arial" w:cs="Arial"/>
          <w:sz w:val="22"/>
          <w:szCs w:val="22"/>
        </w:rPr>
        <w:t xml:space="preserve"> letnik.</w:t>
      </w:r>
      <w:bookmarkStart w:id="0" w:name="_GoBack"/>
      <w:bookmarkEnd w:id="0"/>
    </w:p>
    <w:p w:rsidR="004C7150" w:rsidRDefault="00CC6372" w:rsidP="00B61A8D">
      <w:pPr>
        <w:spacing w:before="159" w:line="360" w:lineRule="auto"/>
        <w:ind w:left="116" w:right="282"/>
        <w:rPr>
          <w:rFonts w:ascii="Arial" w:hAnsi="Arial" w:cs="Arial"/>
        </w:rPr>
      </w:pPr>
      <w:r w:rsidRPr="00C544F2">
        <w:rPr>
          <w:rFonts w:ascii="Arial" w:hAnsi="Arial" w:cs="Arial"/>
        </w:rPr>
        <w:t xml:space="preserve">Na spletni strani šole </w:t>
      </w:r>
      <w:r w:rsidRPr="00C544F2">
        <w:rPr>
          <w:rFonts w:ascii="Arial" w:hAnsi="Arial" w:cs="Arial"/>
          <w:i/>
          <w:u w:val="single"/>
        </w:rPr>
        <w:t>gradbena.si</w:t>
      </w:r>
      <w:r w:rsidRPr="00C544F2">
        <w:rPr>
          <w:rFonts w:ascii="Arial" w:hAnsi="Arial" w:cs="Arial"/>
          <w:i/>
        </w:rPr>
        <w:t xml:space="preserve"> </w:t>
      </w:r>
      <w:r w:rsidRPr="00C544F2">
        <w:rPr>
          <w:rFonts w:ascii="Arial" w:hAnsi="Arial" w:cs="Arial"/>
        </w:rPr>
        <w:t xml:space="preserve">je pod rubriko Učbeniški sklad tudi obrazec </w:t>
      </w:r>
      <w:r w:rsidRPr="00C544F2">
        <w:rPr>
          <w:rFonts w:ascii="Arial" w:hAnsi="Arial" w:cs="Arial"/>
          <w:b/>
        </w:rPr>
        <w:t xml:space="preserve">NAROČILNICE </w:t>
      </w:r>
      <w:r w:rsidRPr="00C544F2">
        <w:rPr>
          <w:rFonts w:ascii="Arial" w:hAnsi="Arial" w:cs="Arial"/>
        </w:rPr>
        <w:t xml:space="preserve">za izposojo učbenikov iz učbeniškega sklada. </w:t>
      </w:r>
    </w:p>
    <w:p w:rsidR="00CC6372" w:rsidRPr="00C544F2" w:rsidRDefault="00CC6372" w:rsidP="00B61A8D">
      <w:pPr>
        <w:spacing w:before="159" w:line="360" w:lineRule="auto"/>
        <w:ind w:left="116" w:right="282"/>
        <w:rPr>
          <w:rFonts w:ascii="Arial" w:hAnsi="Arial" w:cs="Arial"/>
        </w:rPr>
      </w:pPr>
      <w:r w:rsidRPr="004F3B34">
        <w:rPr>
          <w:rFonts w:ascii="Arial" w:hAnsi="Arial" w:cs="Arial"/>
          <w:b/>
          <w:color w:val="FF0000"/>
        </w:rPr>
        <w:t>IZPOLNJENO NAROČILNICO ODDAJO DIJAKI</w:t>
      </w:r>
      <w:r w:rsidRPr="004F3B34">
        <w:rPr>
          <w:rFonts w:ascii="Arial" w:hAnsi="Arial" w:cs="Arial"/>
          <w:b/>
          <w:color w:val="FF0000"/>
          <w:u w:val="single"/>
        </w:rPr>
        <w:t xml:space="preserve"> </w:t>
      </w:r>
      <w:r w:rsidR="004F3B34" w:rsidRPr="004F3B34">
        <w:rPr>
          <w:rFonts w:ascii="Arial" w:hAnsi="Arial" w:cs="Arial"/>
          <w:b/>
          <w:color w:val="FF0000"/>
          <w:u w:val="single"/>
        </w:rPr>
        <w:t xml:space="preserve">DO 21. 6. 2024 ali </w:t>
      </w:r>
      <w:r w:rsidR="00357378" w:rsidRPr="004F3B34">
        <w:rPr>
          <w:rFonts w:ascii="Arial" w:hAnsi="Arial" w:cs="Arial"/>
          <w:b/>
          <w:color w:val="FF0000"/>
          <w:u w:val="single"/>
        </w:rPr>
        <w:t xml:space="preserve">NAJKASNEJE </w:t>
      </w:r>
      <w:r w:rsidRPr="004F3B34">
        <w:rPr>
          <w:rFonts w:ascii="Arial" w:hAnsi="Arial" w:cs="Arial"/>
          <w:b/>
          <w:color w:val="FF0000"/>
          <w:u w:val="single"/>
        </w:rPr>
        <w:t>1. ŠOLSKI DAN</w:t>
      </w:r>
      <w:r w:rsidRPr="004F3B34">
        <w:rPr>
          <w:rFonts w:ascii="Arial" w:hAnsi="Arial" w:cs="Arial"/>
          <w:b/>
          <w:color w:val="FF0000"/>
        </w:rPr>
        <w:t xml:space="preserve"> RAZREDNIKU</w:t>
      </w:r>
      <w:r w:rsidRPr="00C544F2">
        <w:rPr>
          <w:rFonts w:ascii="Arial" w:hAnsi="Arial" w:cs="Arial"/>
          <w:b/>
        </w:rPr>
        <w:t xml:space="preserve">. </w:t>
      </w:r>
      <w:r w:rsidRPr="00C544F2">
        <w:rPr>
          <w:rFonts w:ascii="Arial" w:hAnsi="Arial" w:cs="Arial"/>
        </w:rPr>
        <w:t>S tem potrjujejo, da si bodo izposodili učbenike.</w:t>
      </w:r>
    </w:p>
    <w:p w:rsidR="00CC6372" w:rsidRPr="00CC6372" w:rsidRDefault="00CC6372" w:rsidP="00CC6372">
      <w:pPr>
        <w:pStyle w:val="Telobesedila"/>
        <w:spacing w:before="160" w:line="256" w:lineRule="auto"/>
        <w:ind w:left="116" w:right="640"/>
        <w:rPr>
          <w:rFonts w:ascii="Arial" w:hAnsi="Arial" w:cs="Arial"/>
          <w:sz w:val="22"/>
          <w:szCs w:val="22"/>
        </w:rPr>
      </w:pPr>
      <w:r w:rsidRPr="00C544F2">
        <w:rPr>
          <w:rFonts w:ascii="Arial" w:hAnsi="Arial" w:cs="Arial"/>
          <w:sz w:val="22"/>
          <w:szCs w:val="22"/>
        </w:rPr>
        <w:t xml:space="preserve">Dijaki </w:t>
      </w:r>
      <w:r w:rsidRPr="00CC6372">
        <w:rPr>
          <w:rFonts w:ascii="Arial" w:hAnsi="Arial" w:cs="Arial"/>
          <w:sz w:val="22"/>
          <w:szCs w:val="22"/>
        </w:rPr>
        <w:t>prevzamejo učbenike prvi teden v septembru po urniku, ki bo objavljen na spletni strani.</w:t>
      </w:r>
    </w:p>
    <w:p w:rsidR="00CC6372" w:rsidRPr="00C544F2" w:rsidRDefault="00CC6372" w:rsidP="00CC6372">
      <w:pPr>
        <w:spacing w:before="165" w:line="259" w:lineRule="auto"/>
        <w:ind w:left="116" w:right="117"/>
        <w:rPr>
          <w:rFonts w:ascii="Arial" w:hAnsi="Arial" w:cs="Arial"/>
        </w:rPr>
      </w:pPr>
      <w:r w:rsidRPr="00C544F2">
        <w:rPr>
          <w:rFonts w:ascii="Arial" w:hAnsi="Arial" w:cs="Arial"/>
        </w:rPr>
        <w:t xml:space="preserve">Za izposojene učbenike dijaki </w:t>
      </w:r>
      <w:r w:rsidRPr="00C544F2">
        <w:rPr>
          <w:rFonts w:ascii="Arial" w:hAnsi="Arial" w:cs="Arial"/>
          <w:b/>
        </w:rPr>
        <w:t>plačajo izposojevalnino, ki znaša največ tretjino nabavne cene vseh v kompletu zbranih učbenikov</w:t>
      </w:r>
      <w:r w:rsidRPr="00C544F2">
        <w:rPr>
          <w:rFonts w:ascii="Arial" w:hAnsi="Arial" w:cs="Arial"/>
        </w:rPr>
        <w:t>. Izposojevalnina za učbenike za tekoče šolsko leto se</w:t>
      </w:r>
      <w:r>
        <w:rPr>
          <w:rFonts w:ascii="Arial" w:hAnsi="Arial" w:cs="Arial"/>
        </w:rPr>
        <w:t xml:space="preserve"> </w:t>
      </w:r>
      <w:r w:rsidRPr="00C544F2">
        <w:rPr>
          <w:rFonts w:ascii="Arial" w:hAnsi="Arial" w:cs="Arial"/>
        </w:rPr>
        <w:t>izračuna v skladu s 3. členom Pravilnika o upravljanju US.</w:t>
      </w:r>
    </w:p>
    <w:p w:rsidR="00CC6372" w:rsidRPr="00C544F2" w:rsidRDefault="00CC6372" w:rsidP="00CC6372">
      <w:pPr>
        <w:pStyle w:val="Telobesedila"/>
        <w:spacing w:before="185" w:line="256" w:lineRule="auto"/>
        <w:ind w:left="116" w:right="984"/>
        <w:rPr>
          <w:rFonts w:ascii="Arial" w:hAnsi="Arial" w:cs="Arial"/>
          <w:sz w:val="22"/>
          <w:szCs w:val="22"/>
        </w:rPr>
      </w:pPr>
      <w:r w:rsidRPr="00C544F2">
        <w:rPr>
          <w:rFonts w:ascii="Arial" w:hAnsi="Arial" w:cs="Arial"/>
          <w:sz w:val="22"/>
          <w:szCs w:val="22"/>
        </w:rPr>
        <w:t>Dijaki z učbeniki lepo ravnajo, neovite ovijejo, vanje ne pišejo, ne podčrtavajo, jih ne posojajo drugim.</w:t>
      </w:r>
    </w:p>
    <w:p w:rsidR="00CC6372" w:rsidRPr="00C544F2" w:rsidRDefault="00CC6372" w:rsidP="00CC6372">
      <w:pPr>
        <w:pStyle w:val="Telobesedila"/>
        <w:spacing w:before="162"/>
        <w:ind w:left="116"/>
        <w:rPr>
          <w:rFonts w:ascii="Arial" w:hAnsi="Arial" w:cs="Arial"/>
          <w:sz w:val="22"/>
          <w:szCs w:val="22"/>
        </w:rPr>
      </w:pPr>
      <w:r w:rsidRPr="00C544F2">
        <w:rPr>
          <w:rFonts w:ascii="Arial" w:hAnsi="Arial" w:cs="Arial"/>
          <w:sz w:val="22"/>
          <w:szCs w:val="22"/>
        </w:rPr>
        <w:t>Ob izteku šolskega leta ali ob izpisu iz šole mora dijak učbenike nepoškodovane vrniti.</w:t>
      </w:r>
    </w:p>
    <w:p w:rsidR="00CC6372" w:rsidRPr="00C544F2" w:rsidRDefault="00CC6372" w:rsidP="00CC6372">
      <w:pPr>
        <w:pStyle w:val="Telobesedila"/>
        <w:spacing w:before="187" w:line="254" w:lineRule="auto"/>
        <w:ind w:left="116" w:right="210"/>
        <w:rPr>
          <w:rFonts w:ascii="Arial" w:hAnsi="Arial" w:cs="Arial"/>
          <w:sz w:val="22"/>
          <w:szCs w:val="22"/>
        </w:rPr>
      </w:pPr>
      <w:r w:rsidRPr="00C544F2">
        <w:rPr>
          <w:rFonts w:ascii="Arial" w:hAnsi="Arial" w:cs="Arial"/>
          <w:sz w:val="22"/>
          <w:szCs w:val="22"/>
        </w:rPr>
        <w:t>Če dijak vrne poškodovan ali uničen učbenik o</w:t>
      </w:r>
      <w:r>
        <w:rPr>
          <w:rFonts w:ascii="Arial" w:hAnsi="Arial" w:cs="Arial"/>
          <w:sz w:val="22"/>
          <w:szCs w:val="22"/>
        </w:rPr>
        <w:t xml:space="preserve">ziroma ga ne </w:t>
      </w:r>
      <w:r w:rsidR="00357378">
        <w:rPr>
          <w:rFonts w:ascii="Arial" w:hAnsi="Arial" w:cs="Arial"/>
          <w:b/>
          <w:color w:val="FF0000"/>
          <w:sz w:val="22"/>
          <w:szCs w:val="22"/>
        </w:rPr>
        <w:t>vrne do 23</w:t>
      </w:r>
      <w:r w:rsidRPr="00CC6372">
        <w:rPr>
          <w:rFonts w:ascii="Arial" w:hAnsi="Arial" w:cs="Arial"/>
          <w:b/>
          <w:color w:val="FF0000"/>
          <w:sz w:val="22"/>
          <w:szCs w:val="22"/>
        </w:rPr>
        <w:t>. 6. 202</w:t>
      </w:r>
      <w:r w:rsidR="00357378">
        <w:rPr>
          <w:rFonts w:ascii="Arial" w:hAnsi="Arial" w:cs="Arial"/>
          <w:b/>
          <w:color w:val="FF0000"/>
          <w:sz w:val="22"/>
          <w:szCs w:val="22"/>
        </w:rPr>
        <w:t>5</w:t>
      </w:r>
      <w:r w:rsidRPr="00C544F2">
        <w:rPr>
          <w:rFonts w:ascii="Arial" w:hAnsi="Arial" w:cs="Arial"/>
          <w:sz w:val="22"/>
          <w:szCs w:val="22"/>
        </w:rPr>
        <w:t>, bo moral ob koncu šolskega leta plačati odškodnino.</w:t>
      </w:r>
    </w:p>
    <w:p w:rsidR="00CC6372" w:rsidRPr="00C544F2" w:rsidRDefault="00CC6372" w:rsidP="00CC6372">
      <w:pPr>
        <w:pStyle w:val="Telobesedila"/>
        <w:rPr>
          <w:rFonts w:ascii="Arial" w:hAnsi="Arial" w:cs="Arial"/>
          <w:sz w:val="22"/>
          <w:szCs w:val="22"/>
        </w:rPr>
      </w:pPr>
    </w:p>
    <w:p w:rsidR="00CC6372" w:rsidRPr="00C544F2" w:rsidRDefault="00CC6372" w:rsidP="00CC6372">
      <w:pPr>
        <w:pStyle w:val="Telobesedila"/>
        <w:spacing w:before="11"/>
        <w:rPr>
          <w:rFonts w:ascii="Arial" w:hAnsi="Arial" w:cs="Arial"/>
          <w:sz w:val="22"/>
          <w:szCs w:val="22"/>
        </w:rPr>
      </w:pPr>
    </w:p>
    <w:p w:rsidR="00CC6372" w:rsidRPr="00C544F2" w:rsidRDefault="00357378" w:rsidP="00CC6372">
      <w:pPr>
        <w:pStyle w:val="Telobesedila"/>
        <w:spacing w:before="1" w:line="259" w:lineRule="auto"/>
        <w:ind w:left="116" w:right="6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nadaljevanju je po izobraževalnih programih in posameznih letnikih </w:t>
      </w:r>
      <w:r w:rsidR="00CC6372" w:rsidRPr="00C544F2">
        <w:rPr>
          <w:rFonts w:ascii="Arial" w:hAnsi="Arial" w:cs="Arial"/>
          <w:sz w:val="22"/>
          <w:szCs w:val="22"/>
        </w:rPr>
        <w:t>naveden seznam učbenikov in de</w:t>
      </w:r>
      <w:r w:rsidR="00CC6372">
        <w:rPr>
          <w:rFonts w:ascii="Arial" w:hAnsi="Arial" w:cs="Arial"/>
          <w:sz w:val="22"/>
          <w:szCs w:val="22"/>
        </w:rPr>
        <w:t>lovnih zvezkov za šol. let</w:t>
      </w:r>
      <w:r>
        <w:rPr>
          <w:rFonts w:ascii="Arial" w:hAnsi="Arial" w:cs="Arial"/>
          <w:sz w:val="22"/>
          <w:szCs w:val="22"/>
        </w:rPr>
        <w:t>o 2024/25</w:t>
      </w:r>
      <w:r w:rsidR="00CC6372" w:rsidRPr="00C544F2">
        <w:rPr>
          <w:rFonts w:ascii="Arial" w:hAnsi="Arial" w:cs="Arial"/>
          <w:sz w:val="22"/>
          <w:szCs w:val="22"/>
        </w:rPr>
        <w:t>.</w:t>
      </w:r>
    </w:p>
    <w:p w:rsidR="00CC6372" w:rsidRPr="00C544F2" w:rsidRDefault="00CC6372" w:rsidP="00CC6372">
      <w:pPr>
        <w:pStyle w:val="Telobesedila"/>
        <w:rPr>
          <w:rFonts w:ascii="Arial" w:hAnsi="Arial" w:cs="Arial"/>
          <w:sz w:val="22"/>
          <w:szCs w:val="22"/>
        </w:rPr>
      </w:pPr>
    </w:p>
    <w:p w:rsidR="00CC6372" w:rsidRPr="00C544F2" w:rsidRDefault="00CC6372" w:rsidP="00CC6372">
      <w:pPr>
        <w:pStyle w:val="Telobesedila"/>
        <w:rPr>
          <w:rFonts w:ascii="Arial" w:hAnsi="Arial" w:cs="Arial"/>
          <w:sz w:val="22"/>
          <w:szCs w:val="22"/>
        </w:rPr>
      </w:pPr>
    </w:p>
    <w:p w:rsidR="00CC6372" w:rsidRPr="00C544F2" w:rsidRDefault="00CC6372" w:rsidP="00CC6372">
      <w:pPr>
        <w:pStyle w:val="Telobesedila"/>
        <w:rPr>
          <w:rFonts w:ascii="Arial" w:hAnsi="Arial" w:cs="Arial"/>
          <w:sz w:val="22"/>
          <w:szCs w:val="22"/>
        </w:rPr>
      </w:pPr>
    </w:p>
    <w:p w:rsidR="00CC6372" w:rsidRDefault="00CC6372" w:rsidP="00CC6372">
      <w:pPr>
        <w:pStyle w:val="Telobesedila"/>
        <w:rPr>
          <w:rFonts w:ascii="Arial" w:hAnsi="Arial" w:cs="Arial"/>
          <w:sz w:val="22"/>
          <w:szCs w:val="22"/>
        </w:rPr>
      </w:pPr>
    </w:p>
    <w:p w:rsidR="00CC6372" w:rsidRDefault="00CC6372" w:rsidP="00CC6372">
      <w:pPr>
        <w:pStyle w:val="Telobesedila"/>
        <w:rPr>
          <w:rFonts w:ascii="Arial" w:hAnsi="Arial" w:cs="Arial"/>
          <w:sz w:val="22"/>
          <w:szCs w:val="22"/>
        </w:rPr>
      </w:pPr>
    </w:p>
    <w:p w:rsidR="00CC6372" w:rsidRDefault="00CC6372" w:rsidP="00CC6372">
      <w:pPr>
        <w:pStyle w:val="Telobesedila"/>
        <w:rPr>
          <w:rFonts w:ascii="Arial" w:hAnsi="Arial" w:cs="Arial"/>
          <w:sz w:val="22"/>
          <w:szCs w:val="22"/>
        </w:rPr>
      </w:pPr>
    </w:p>
    <w:p w:rsidR="00CC6372" w:rsidRDefault="00CC6372" w:rsidP="00CC6372">
      <w:pPr>
        <w:pStyle w:val="Telobesedila"/>
        <w:rPr>
          <w:rFonts w:ascii="Arial" w:hAnsi="Arial" w:cs="Arial"/>
          <w:sz w:val="22"/>
          <w:szCs w:val="22"/>
        </w:rPr>
      </w:pPr>
    </w:p>
    <w:p w:rsidR="00CC6372" w:rsidRPr="00C544F2" w:rsidRDefault="00CC6372" w:rsidP="00CC6372">
      <w:pPr>
        <w:pStyle w:val="Telobesedila"/>
        <w:rPr>
          <w:rFonts w:ascii="Arial" w:hAnsi="Arial" w:cs="Arial"/>
          <w:sz w:val="22"/>
          <w:szCs w:val="22"/>
        </w:rPr>
      </w:pPr>
    </w:p>
    <w:p w:rsidR="00CC6372" w:rsidRPr="00C544F2" w:rsidRDefault="00CC6372" w:rsidP="00CC6372">
      <w:pPr>
        <w:pStyle w:val="Telobesedila"/>
        <w:spacing w:before="10"/>
        <w:rPr>
          <w:rFonts w:ascii="Arial" w:hAnsi="Arial" w:cs="Arial"/>
          <w:sz w:val="22"/>
          <w:szCs w:val="22"/>
        </w:rPr>
      </w:pPr>
    </w:p>
    <w:p w:rsidR="00CC6372" w:rsidRPr="00C544F2" w:rsidRDefault="00CC6372" w:rsidP="00CC6372">
      <w:pPr>
        <w:pStyle w:val="Telobesedila"/>
        <w:tabs>
          <w:tab w:val="left" w:pos="6489"/>
        </w:tabs>
        <w:ind w:left="116"/>
        <w:rPr>
          <w:rFonts w:ascii="Arial" w:hAnsi="Arial" w:cs="Arial"/>
          <w:sz w:val="22"/>
          <w:szCs w:val="22"/>
        </w:rPr>
      </w:pPr>
      <w:r w:rsidRPr="00C544F2">
        <w:rPr>
          <w:rFonts w:ascii="Arial" w:hAnsi="Arial" w:cs="Arial"/>
          <w:sz w:val="22"/>
          <w:szCs w:val="22"/>
        </w:rPr>
        <w:t>Skrbnica US</w:t>
      </w:r>
      <w:r w:rsidRPr="00C544F2">
        <w:rPr>
          <w:rFonts w:ascii="Arial" w:hAnsi="Arial" w:cs="Arial"/>
          <w:spacing w:val="-6"/>
          <w:sz w:val="22"/>
          <w:szCs w:val="22"/>
        </w:rPr>
        <w:t xml:space="preserve"> </w:t>
      </w:r>
      <w:r w:rsidRPr="00C544F2">
        <w:rPr>
          <w:rFonts w:ascii="Arial" w:hAnsi="Arial" w:cs="Arial"/>
          <w:sz w:val="22"/>
          <w:szCs w:val="22"/>
        </w:rPr>
        <w:t>in</w:t>
      </w:r>
      <w:r w:rsidRPr="00C544F2">
        <w:rPr>
          <w:rFonts w:ascii="Arial" w:hAnsi="Arial" w:cs="Arial"/>
          <w:spacing w:val="-2"/>
          <w:sz w:val="22"/>
          <w:szCs w:val="22"/>
        </w:rPr>
        <w:t xml:space="preserve"> </w:t>
      </w:r>
      <w:r w:rsidRPr="00C544F2">
        <w:rPr>
          <w:rFonts w:ascii="Arial" w:hAnsi="Arial" w:cs="Arial"/>
          <w:sz w:val="22"/>
          <w:szCs w:val="22"/>
        </w:rPr>
        <w:t>knjižničarka:</w:t>
      </w:r>
      <w:r w:rsidRPr="00C544F2">
        <w:rPr>
          <w:rFonts w:ascii="Arial" w:hAnsi="Arial" w:cs="Arial"/>
          <w:sz w:val="22"/>
          <w:szCs w:val="22"/>
        </w:rPr>
        <w:tab/>
        <w:t>Ravnateljica:</w:t>
      </w:r>
    </w:p>
    <w:p w:rsidR="00CC6372" w:rsidRPr="00C544F2" w:rsidRDefault="00CC6372" w:rsidP="00CC6372">
      <w:pPr>
        <w:pStyle w:val="Telobesedila"/>
        <w:tabs>
          <w:tab w:val="left" w:pos="5781"/>
        </w:tabs>
        <w:spacing w:before="185"/>
        <w:ind w:left="116"/>
        <w:rPr>
          <w:rFonts w:ascii="Arial" w:hAnsi="Arial" w:cs="Arial"/>
          <w:sz w:val="22"/>
          <w:szCs w:val="22"/>
        </w:rPr>
      </w:pPr>
      <w:r w:rsidRPr="00C544F2">
        <w:rPr>
          <w:rFonts w:ascii="Arial" w:hAnsi="Arial" w:cs="Arial"/>
          <w:sz w:val="22"/>
          <w:szCs w:val="22"/>
        </w:rPr>
        <w:t>Majda</w:t>
      </w:r>
      <w:r w:rsidRPr="00C544F2">
        <w:rPr>
          <w:rFonts w:ascii="Arial" w:hAnsi="Arial" w:cs="Arial"/>
          <w:spacing w:val="-3"/>
          <w:sz w:val="22"/>
          <w:szCs w:val="22"/>
        </w:rPr>
        <w:t xml:space="preserve"> </w:t>
      </w:r>
      <w:r w:rsidRPr="00C544F2">
        <w:rPr>
          <w:rFonts w:ascii="Arial" w:hAnsi="Arial" w:cs="Arial"/>
          <w:sz w:val="22"/>
          <w:szCs w:val="22"/>
        </w:rPr>
        <w:t>Drobnič,</w:t>
      </w:r>
      <w:r w:rsidRPr="00C544F2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prof.                                      </w:t>
      </w:r>
      <w:r w:rsidR="00357378">
        <w:rPr>
          <w:rFonts w:ascii="Arial" w:hAnsi="Arial" w:cs="Arial"/>
          <w:sz w:val="22"/>
          <w:szCs w:val="22"/>
        </w:rPr>
        <w:t xml:space="preserve">                  dr. Alenka Ambrož Jurgec</w:t>
      </w:r>
    </w:p>
    <w:p w:rsidR="00CB6460" w:rsidRDefault="00CB6460"/>
    <w:sectPr w:rsidR="00CB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72"/>
    <w:rsid w:val="00222A3C"/>
    <w:rsid w:val="00357378"/>
    <w:rsid w:val="004C7150"/>
    <w:rsid w:val="004F3B34"/>
    <w:rsid w:val="00544DC0"/>
    <w:rsid w:val="00822584"/>
    <w:rsid w:val="00A9623B"/>
    <w:rsid w:val="00B61A8D"/>
    <w:rsid w:val="00CB6460"/>
    <w:rsid w:val="00C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12FB"/>
  <w15:chartTrackingRefBased/>
  <w15:docId w15:val="{B255BC51-2ED2-4288-A819-F3BDA7E0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CC637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slov1">
    <w:name w:val="heading 1"/>
    <w:basedOn w:val="Navaden"/>
    <w:link w:val="Naslov1Znak"/>
    <w:uiPriority w:val="1"/>
    <w:qFormat/>
    <w:rsid w:val="00CC6372"/>
    <w:pPr>
      <w:spacing w:before="17"/>
      <w:ind w:left="4609" w:hanging="361"/>
      <w:outlineLvl w:val="0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CC6372"/>
    <w:rPr>
      <w:rFonts w:ascii="Carlito" w:eastAsia="Carlito" w:hAnsi="Carlito" w:cs="Carlito"/>
      <w:b/>
      <w:bCs/>
      <w:sz w:val="28"/>
      <w:szCs w:val="28"/>
    </w:rPr>
  </w:style>
  <w:style w:type="paragraph" w:styleId="Telobesedila">
    <w:name w:val="Body Text"/>
    <w:basedOn w:val="Navaden"/>
    <w:link w:val="TelobesedilaZnak"/>
    <w:uiPriority w:val="1"/>
    <w:qFormat/>
    <w:rsid w:val="00CC6372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C6372"/>
    <w:rPr>
      <w:rFonts w:ascii="Carlito" w:eastAsia="Carlito" w:hAnsi="Carlito" w:cs="Carlito"/>
      <w:sz w:val="24"/>
      <w:szCs w:val="24"/>
    </w:rPr>
  </w:style>
  <w:style w:type="paragraph" w:styleId="Naslov">
    <w:name w:val="Title"/>
    <w:basedOn w:val="Navaden"/>
    <w:link w:val="NaslovZnak"/>
    <w:uiPriority w:val="1"/>
    <w:qFormat/>
    <w:rsid w:val="00CC6372"/>
    <w:pPr>
      <w:spacing w:before="186"/>
      <w:ind w:left="860" w:right="863"/>
      <w:jc w:val="center"/>
    </w:pPr>
    <w:rPr>
      <w:b/>
      <w:bCs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"/>
    <w:rsid w:val="00CC6372"/>
    <w:rPr>
      <w:rFonts w:ascii="Carlito" w:eastAsia="Carlito" w:hAnsi="Carlito" w:cs="Carlito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Drobnič</dc:creator>
  <cp:keywords/>
  <dc:description/>
  <cp:lastModifiedBy>Majda Drobnič</cp:lastModifiedBy>
  <cp:revision>5</cp:revision>
  <dcterms:created xsi:type="dcterms:W3CDTF">2024-06-12T07:33:00Z</dcterms:created>
  <dcterms:modified xsi:type="dcterms:W3CDTF">2024-06-12T13:04:00Z</dcterms:modified>
</cp:coreProperties>
</file>